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AC" w:rsidRDefault="003214AC" w:rsidP="003214AC">
      <w:pPr>
        <w:jc w:val="center"/>
        <w:rPr>
          <w:rFonts w:ascii="Times New Roman" w:eastAsia="宋体" w:hAnsi="Times New Roman" w:cs="Times New Roman"/>
          <w:b/>
          <w:kern w:val="0"/>
          <w:sz w:val="36"/>
          <w:szCs w:val="28"/>
        </w:rPr>
      </w:pPr>
      <w:proofErr w:type="gramStart"/>
      <w:r w:rsidRPr="003214AC">
        <w:rPr>
          <w:rFonts w:ascii="Times New Roman" w:eastAsia="宋体" w:hAnsi="Times New Roman" w:cs="Times New Roman"/>
          <w:b/>
          <w:kern w:val="0"/>
          <w:sz w:val="36"/>
          <w:szCs w:val="28"/>
        </w:rPr>
        <w:t>Contribution of CWG-Internet open</w:t>
      </w:r>
      <w:proofErr w:type="gramEnd"/>
      <w:r w:rsidRPr="003214AC">
        <w:rPr>
          <w:rFonts w:ascii="Times New Roman" w:eastAsia="宋体" w:hAnsi="Times New Roman" w:cs="Times New Roman"/>
          <w:b/>
          <w:kern w:val="0"/>
          <w:sz w:val="36"/>
          <w:szCs w:val="28"/>
        </w:rPr>
        <w:t xml:space="preserve"> consultation</w:t>
      </w:r>
    </w:p>
    <w:p w:rsidR="003214AC" w:rsidRDefault="003214AC" w:rsidP="003214AC">
      <w:pPr>
        <w:jc w:val="center"/>
        <w:rPr>
          <w:rFonts w:ascii="Times New Roman" w:eastAsia="宋体" w:hAnsi="Times New Roman" w:cs="Times New Roman"/>
          <w:b/>
          <w:kern w:val="0"/>
          <w:sz w:val="36"/>
          <w:szCs w:val="28"/>
        </w:rPr>
      </w:pPr>
      <w:r>
        <w:rPr>
          <w:rFonts w:ascii="Times New Roman" w:eastAsia="宋体" w:hAnsi="Times New Roman" w:cs="Times New Roman" w:hint="eastAsia"/>
          <w:b/>
          <w:kern w:val="0"/>
          <w:sz w:val="36"/>
          <w:szCs w:val="28"/>
        </w:rPr>
        <w:t>—</w:t>
      </w:r>
      <w:r w:rsidRPr="003214AC">
        <w:rPr>
          <w:rFonts w:ascii="Times New Roman" w:eastAsia="宋体" w:hAnsi="Times New Roman" w:cs="Times New Roman"/>
          <w:b/>
          <w:kern w:val="0"/>
          <w:sz w:val="36"/>
          <w:szCs w:val="28"/>
        </w:rPr>
        <w:t>Public Policy considerations for OTTs</w:t>
      </w:r>
    </w:p>
    <w:p w:rsidR="003214AC" w:rsidRDefault="003214AC" w:rsidP="003214AC">
      <w:pPr>
        <w:jc w:val="center"/>
        <w:rPr>
          <w:rFonts w:ascii="Times New Roman" w:eastAsia="宋体" w:hAnsi="Times New Roman" w:cs="Times New Roman"/>
          <w:b/>
          <w:kern w:val="0"/>
          <w:sz w:val="28"/>
          <w:szCs w:val="28"/>
        </w:rPr>
      </w:pPr>
    </w:p>
    <w:p w:rsidR="00435B27" w:rsidRPr="00FC5AF6" w:rsidRDefault="00435B27">
      <w:pPr>
        <w:rPr>
          <w:rFonts w:ascii="Times New Roman" w:eastAsia="宋体" w:hAnsi="Times New Roman" w:cs="Times New Roman"/>
          <w:b/>
          <w:kern w:val="0"/>
          <w:sz w:val="28"/>
          <w:szCs w:val="28"/>
        </w:rPr>
      </w:pPr>
      <w:r w:rsidRPr="00FC5AF6">
        <w:rPr>
          <w:rFonts w:ascii="Times New Roman" w:eastAsia="宋体" w:hAnsi="Times New Roman" w:cs="Times New Roman"/>
          <w:b/>
          <w:kern w:val="0"/>
          <w:sz w:val="28"/>
          <w:szCs w:val="28"/>
        </w:rPr>
        <w:t>1. What are the opportunities and implications associated with OTT?</w:t>
      </w:r>
    </w:p>
    <w:p w:rsidR="00562749" w:rsidRPr="00354EA8" w:rsidRDefault="00562749" w:rsidP="00354EA8">
      <w:pPr>
        <w:ind w:firstLineChars="200" w:firstLine="560"/>
        <w:rPr>
          <w:rFonts w:ascii="Times New Roman" w:eastAsia="宋体" w:hAnsi="Times New Roman" w:cs="Times New Roman"/>
          <w:kern w:val="0"/>
          <w:sz w:val="28"/>
          <w:szCs w:val="28"/>
        </w:rPr>
      </w:pPr>
      <w:r w:rsidRPr="00354EA8">
        <w:rPr>
          <w:rFonts w:ascii="Times New Roman" w:eastAsia="宋体" w:hAnsi="Times New Roman" w:cs="Times New Roman" w:hint="eastAsia"/>
          <w:kern w:val="0"/>
          <w:sz w:val="28"/>
          <w:szCs w:val="28"/>
        </w:rPr>
        <w:t xml:space="preserve">Compared to the traditional fixed and mobile services, OTT services are more flexible and </w:t>
      </w:r>
      <w:r w:rsidRPr="00354EA8">
        <w:rPr>
          <w:rFonts w:ascii="Times New Roman" w:eastAsia="宋体" w:hAnsi="Times New Roman" w:cs="Times New Roman"/>
          <w:kern w:val="0"/>
          <w:sz w:val="28"/>
          <w:szCs w:val="28"/>
        </w:rPr>
        <w:t>easy</w:t>
      </w:r>
      <w:r w:rsidRPr="00354EA8">
        <w:rPr>
          <w:rFonts w:ascii="Times New Roman" w:eastAsia="宋体" w:hAnsi="Times New Roman" w:cs="Times New Roman" w:hint="eastAsia"/>
          <w:kern w:val="0"/>
          <w:sz w:val="28"/>
          <w:szCs w:val="28"/>
        </w:rPr>
        <w:t xml:space="preserve"> to implement. OTT services can be used in many forms. For example, communication services, which </w:t>
      </w:r>
      <w:r w:rsidR="00331778">
        <w:rPr>
          <w:rFonts w:ascii="Times New Roman" w:eastAsia="宋体" w:hAnsi="Times New Roman" w:cs="Times New Roman" w:hint="eastAsia"/>
          <w:kern w:val="0"/>
          <w:sz w:val="28"/>
          <w:szCs w:val="28"/>
        </w:rPr>
        <w:t>can be</w:t>
      </w:r>
      <w:r w:rsidRPr="00354EA8">
        <w:rPr>
          <w:rFonts w:ascii="Times New Roman" w:eastAsia="宋体" w:hAnsi="Times New Roman" w:cs="Times New Roman" w:hint="eastAsia"/>
          <w:kern w:val="0"/>
          <w:sz w:val="28"/>
          <w:szCs w:val="28"/>
        </w:rPr>
        <w:t xml:space="preserve"> used as a </w:t>
      </w:r>
      <w:r w:rsidRPr="00354EA8">
        <w:rPr>
          <w:rFonts w:ascii="Times New Roman" w:eastAsia="宋体" w:hAnsi="Times New Roman" w:cs="Times New Roman"/>
          <w:kern w:val="0"/>
          <w:sz w:val="28"/>
          <w:szCs w:val="28"/>
        </w:rPr>
        <w:t>substitute</w:t>
      </w:r>
      <w:r w:rsidRPr="00354EA8">
        <w:rPr>
          <w:rFonts w:ascii="Times New Roman" w:eastAsia="宋体" w:hAnsi="Times New Roman" w:cs="Times New Roman" w:hint="eastAsia"/>
          <w:kern w:val="0"/>
          <w:sz w:val="28"/>
          <w:szCs w:val="28"/>
        </w:rPr>
        <w:t xml:space="preserve"> of traditional telephone and SMS; audio and </w:t>
      </w:r>
      <w:r w:rsidRPr="00354EA8">
        <w:rPr>
          <w:rFonts w:ascii="Times New Roman" w:eastAsia="宋体" w:hAnsi="Times New Roman" w:cs="Times New Roman"/>
          <w:kern w:val="0"/>
          <w:sz w:val="28"/>
          <w:szCs w:val="28"/>
        </w:rPr>
        <w:t>video</w:t>
      </w:r>
      <w:r w:rsidRPr="00354EA8">
        <w:rPr>
          <w:rFonts w:ascii="Times New Roman" w:eastAsia="宋体" w:hAnsi="Times New Roman" w:cs="Times New Roman" w:hint="eastAsia"/>
          <w:kern w:val="0"/>
          <w:sz w:val="28"/>
          <w:szCs w:val="28"/>
        </w:rPr>
        <w:t xml:space="preserve"> services, which </w:t>
      </w:r>
      <w:r w:rsidR="00331778">
        <w:rPr>
          <w:rFonts w:ascii="Times New Roman" w:eastAsia="宋体" w:hAnsi="Times New Roman" w:cs="Times New Roman" w:hint="eastAsia"/>
          <w:kern w:val="0"/>
          <w:sz w:val="28"/>
          <w:szCs w:val="28"/>
        </w:rPr>
        <w:t xml:space="preserve">can be </w:t>
      </w:r>
      <w:r w:rsidRPr="00354EA8">
        <w:rPr>
          <w:rFonts w:ascii="Times New Roman" w:eastAsia="宋体" w:hAnsi="Times New Roman" w:cs="Times New Roman" w:hint="eastAsia"/>
          <w:kern w:val="0"/>
          <w:sz w:val="28"/>
          <w:szCs w:val="28"/>
        </w:rPr>
        <w:t xml:space="preserve">used as a TV </w:t>
      </w:r>
      <w:r w:rsidRPr="00354EA8">
        <w:rPr>
          <w:rFonts w:ascii="Times New Roman" w:eastAsia="宋体" w:hAnsi="Times New Roman" w:cs="Times New Roman"/>
          <w:kern w:val="0"/>
          <w:sz w:val="28"/>
          <w:szCs w:val="28"/>
        </w:rPr>
        <w:t>substitute</w:t>
      </w:r>
      <w:r w:rsidRPr="00354EA8">
        <w:rPr>
          <w:rFonts w:ascii="Times New Roman" w:eastAsia="宋体" w:hAnsi="Times New Roman" w:cs="Times New Roman" w:hint="eastAsia"/>
          <w:kern w:val="0"/>
          <w:sz w:val="28"/>
          <w:szCs w:val="28"/>
        </w:rPr>
        <w:t>; e-commerce services, which can achieve online shopping, financial services and a series of integrated services.</w:t>
      </w:r>
      <w:r w:rsidR="0066545F">
        <w:rPr>
          <w:rFonts w:ascii="Times New Roman" w:eastAsia="宋体" w:hAnsi="Times New Roman" w:cs="Times New Roman" w:hint="eastAsia"/>
          <w:kern w:val="0"/>
          <w:sz w:val="28"/>
          <w:szCs w:val="28"/>
        </w:rPr>
        <w:t xml:space="preserve"> </w:t>
      </w:r>
    </w:p>
    <w:p w:rsidR="00562749" w:rsidRDefault="00562749" w:rsidP="00354EA8">
      <w:pPr>
        <w:ind w:firstLineChars="200" w:firstLine="560"/>
        <w:rPr>
          <w:rFonts w:ascii="Times New Roman" w:eastAsia="宋体" w:hAnsi="Times New Roman" w:cs="Times New Roman"/>
          <w:kern w:val="0"/>
          <w:sz w:val="28"/>
          <w:szCs w:val="28"/>
        </w:rPr>
      </w:pPr>
      <w:r w:rsidRPr="00354EA8">
        <w:rPr>
          <w:rFonts w:ascii="Times New Roman" w:eastAsia="宋体" w:hAnsi="Times New Roman" w:cs="Times New Roman" w:hint="eastAsia"/>
          <w:kern w:val="0"/>
          <w:sz w:val="28"/>
          <w:szCs w:val="28"/>
        </w:rPr>
        <w:t xml:space="preserve">OTT brings opportunities and </w:t>
      </w:r>
      <w:r w:rsidRPr="00354EA8">
        <w:rPr>
          <w:rFonts w:ascii="Times New Roman" w:eastAsia="宋体" w:hAnsi="Times New Roman" w:cs="Times New Roman"/>
          <w:kern w:val="0"/>
          <w:sz w:val="28"/>
          <w:szCs w:val="28"/>
        </w:rPr>
        <w:t>challenges</w:t>
      </w:r>
      <w:r w:rsidRPr="00354EA8">
        <w:rPr>
          <w:rFonts w:ascii="Times New Roman" w:eastAsia="宋体" w:hAnsi="Times New Roman" w:cs="Times New Roman" w:hint="eastAsia"/>
          <w:kern w:val="0"/>
          <w:sz w:val="28"/>
          <w:szCs w:val="28"/>
        </w:rPr>
        <w:t xml:space="preserve"> to terminal, network and content. </w:t>
      </w:r>
      <w:r w:rsidRPr="00354EA8">
        <w:rPr>
          <w:rFonts w:ascii="Times New Roman" w:eastAsia="宋体" w:hAnsi="Times New Roman" w:cs="Times New Roman"/>
          <w:kern w:val="0"/>
          <w:sz w:val="28"/>
          <w:szCs w:val="28"/>
        </w:rPr>
        <w:t xml:space="preserve">OTT </w:t>
      </w:r>
      <w:r w:rsidRPr="00354EA8">
        <w:rPr>
          <w:rFonts w:ascii="Times New Roman" w:eastAsia="宋体" w:hAnsi="Times New Roman" w:cs="Times New Roman" w:hint="eastAsia"/>
          <w:kern w:val="0"/>
          <w:sz w:val="28"/>
          <w:szCs w:val="28"/>
        </w:rPr>
        <w:t xml:space="preserve">services </w:t>
      </w:r>
      <w:r w:rsidRPr="00354EA8">
        <w:rPr>
          <w:rFonts w:ascii="Times New Roman" w:eastAsia="宋体" w:hAnsi="Times New Roman" w:cs="Times New Roman"/>
          <w:kern w:val="0"/>
          <w:sz w:val="28"/>
          <w:szCs w:val="28"/>
        </w:rPr>
        <w:t xml:space="preserve">drive the rapid development of </w:t>
      </w:r>
      <w:proofErr w:type="spellStart"/>
      <w:r w:rsidRPr="00354EA8">
        <w:rPr>
          <w:rFonts w:ascii="Times New Roman" w:eastAsia="宋体" w:hAnsi="Times New Roman" w:cs="Times New Roman"/>
          <w:kern w:val="0"/>
          <w:sz w:val="28"/>
          <w:szCs w:val="28"/>
        </w:rPr>
        <w:t>smartphones</w:t>
      </w:r>
      <w:proofErr w:type="spellEnd"/>
      <w:r w:rsidRPr="00354EA8">
        <w:rPr>
          <w:rFonts w:ascii="Times New Roman" w:eastAsia="宋体" w:hAnsi="Times New Roman" w:cs="Times New Roman"/>
          <w:kern w:val="0"/>
          <w:sz w:val="28"/>
          <w:szCs w:val="28"/>
        </w:rPr>
        <w:t xml:space="preserve"> with large screens and higher computing power</w:t>
      </w:r>
      <w:r w:rsidRPr="00354EA8">
        <w:rPr>
          <w:rFonts w:ascii="Times New Roman" w:eastAsia="宋体" w:hAnsi="Times New Roman" w:cs="Times New Roman" w:hint="eastAsia"/>
          <w:kern w:val="0"/>
          <w:sz w:val="28"/>
          <w:szCs w:val="28"/>
        </w:rPr>
        <w:t xml:space="preserve">. OTT services make the rapid development of network </w:t>
      </w:r>
      <w:r w:rsidRPr="00354EA8">
        <w:rPr>
          <w:rFonts w:ascii="Times New Roman" w:eastAsia="宋体" w:hAnsi="Times New Roman" w:cs="Times New Roman"/>
          <w:kern w:val="0"/>
          <w:sz w:val="28"/>
          <w:szCs w:val="28"/>
        </w:rPr>
        <w:t>technology;</w:t>
      </w:r>
      <w:r w:rsidRPr="00354EA8">
        <w:rPr>
          <w:rFonts w:ascii="Times New Roman" w:eastAsia="宋体" w:hAnsi="Times New Roman" w:cs="Times New Roman" w:hint="eastAsia"/>
          <w:kern w:val="0"/>
          <w:sz w:val="28"/>
          <w:szCs w:val="28"/>
        </w:rPr>
        <w:t xml:space="preserve"> also promote the operators</w:t>
      </w:r>
      <w:r w:rsidRPr="00354EA8">
        <w:rPr>
          <w:rFonts w:ascii="Times New Roman" w:eastAsia="宋体" w:hAnsi="Times New Roman" w:cs="Times New Roman"/>
          <w:kern w:val="0"/>
          <w:sz w:val="28"/>
          <w:szCs w:val="28"/>
        </w:rPr>
        <w:t>’</w:t>
      </w:r>
      <w:r w:rsidRPr="00354EA8">
        <w:rPr>
          <w:rFonts w:ascii="Times New Roman" w:eastAsia="宋体" w:hAnsi="Times New Roman" w:cs="Times New Roman" w:hint="eastAsia"/>
          <w:kern w:val="0"/>
          <w:sz w:val="28"/>
          <w:szCs w:val="28"/>
        </w:rPr>
        <w:t xml:space="preserve"> business and technical innovation. </w:t>
      </w:r>
      <w:proofErr w:type="gramStart"/>
      <w:r w:rsidRPr="00354EA8">
        <w:rPr>
          <w:rFonts w:ascii="Times New Roman" w:eastAsia="宋体" w:hAnsi="Times New Roman" w:cs="Times New Roman" w:hint="eastAsia"/>
          <w:kern w:val="0"/>
          <w:sz w:val="28"/>
          <w:szCs w:val="28"/>
        </w:rPr>
        <w:t>For content, on one hand, from the original text and picture-based, turned to video-based.</w:t>
      </w:r>
      <w:proofErr w:type="gramEnd"/>
      <w:r w:rsidRPr="00354EA8">
        <w:rPr>
          <w:rFonts w:ascii="Times New Roman" w:eastAsia="宋体" w:hAnsi="Times New Roman" w:cs="Times New Roman" w:hint="eastAsia"/>
          <w:kern w:val="0"/>
          <w:sz w:val="28"/>
          <w:szCs w:val="28"/>
        </w:rPr>
        <w:t xml:space="preserve"> On the other hand, </w:t>
      </w:r>
      <w:r w:rsidRPr="00354EA8">
        <w:rPr>
          <w:rFonts w:ascii="Times New Roman" w:eastAsia="宋体" w:hAnsi="Times New Roman" w:cs="Times New Roman"/>
          <w:kern w:val="0"/>
          <w:sz w:val="28"/>
          <w:szCs w:val="28"/>
        </w:rPr>
        <w:t>OTT services enable content to be personalized and customized.</w:t>
      </w:r>
      <w:r w:rsidR="00FC5AF6" w:rsidRPr="00FC5AF6">
        <w:t xml:space="preserve"> </w:t>
      </w:r>
      <w:r w:rsidR="00FC5AF6" w:rsidRPr="00FC5AF6">
        <w:rPr>
          <w:rFonts w:ascii="Times New Roman" w:eastAsia="宋体" w:hAnsi="Times New Roman" w:cs="Times New Roman"/>
          <w:kern w:val="0"/>
          <w:sz w:val="28"/>
          <w:szCs w:val="28"/>
        </w:rPr>
        <w:t xml:space="preserve">For example, taking into account privacy and convenience, users are willing to put more personal information set in the mobile phone, including account information, personal preferences, </w:t>
      </w:r>
      <w:proofErr w:type="gramStart"/>
      <w:r w:rsidR="00FC5AF6" w:rsidRPr="00FC5AF6">
        <w:rPr>
          <w:rFonts w:ascii="Times New Roman" w:eastAsia="宋体" w:hAnsi="Times New Roman" w:cs="Times New Roman"/>
          <w:kern w:val="0"/>
          <w:sz w:val="28"/>
          <w:szCs w:val="28"/>
        </w:rPr>
        <w:t>OTT</w:t>
      </w:r>
      <w:proofErr w:type="gramEnd"/>
      <w:r w:rsidR="00FC5AF6" w:rsidRPr="00FC5AF6">
        <w:rPr>
          <w:rFonts w:ascii="Times New Roman" w:eastAsia="宋体" w:hAnsi="Times New Roman" w:cs="Times New Roman"/>
          <w:kern w:val="0"/>
          <w:sz w:val="28"/>
          <w:szCs w:val="28"/>
        </w:rPr>
        <w:t xml:space="preserve"> service providers can provide </w:t>
      </w:r>
      <w:r w:rsidR="00DC7847">
        <w:rPr>
          <w:rFonts w:ascii="Times New Roman" w:eastAsia="宋体" w:hAnsi="Times New Roman" w:cs="Times New Roman" w:hint="eastAsia"/>
          <w:kern w:val="0"/>
          <w:sz w:val="28"/>
          <w:szCs w:val="28"/>
        </w:rPr>
        <w:t>better</w:t>
      </w:r>
      <w:r w:rsidR="00FC5AF6" w:rsidRPr="00FC5AF6">
        <w:rPr>
          <w:rFonts w:ascii="Times New Roman" w:eastAsia="宋体" w:hAnsi="Times New Roman" w:cs="Times New Roman"/>
          <w:kern w:val="0"/>
          <w:sz w:val="28"/>
          <w:szCs w:val="28"/>
        </w:rPr>
        <w:t xml:space="preserve"> services through customized way.</w:t>
      </w:r>
    </w:p>
    <w:p w:rsidR="001C3685" w:rsidRPr="00837ABC" w:rsidRDefault="001C3685">
      <w:pPr>
        <w:rPr>
          <w:rFonts w:ascii="Times New Roman" w:eastAsia="宋体" w:hAnsi="Times New Roman" w:cs="Times New Roman"/>
          <w:b/>
          <w:kern w:val="0"/>
          <w:sz w:val="28"/>
          <w:szCs w:val="28"/>
        </w:rPr>
      </w:pPr>
      <w:r w:rsidRPr="00837ABC">
        <w:rPr>
          <w:rFonts w:ascii="Times New Roman" w:eastAsia="宋体" w:hAnsi="Times New Roman" w:cs="Times New Roman"/>
          <w:b/>
          <w:kern w:val="0"/>
          <w:sz w:val="28"/>
          <w:szCs w:val="28"/>
        </w:rPr>
        <w:lastRenderedPageBreak/>
        <w:t>2.</w:t>
      </w:r>
      <w:r w:rsidR="000B1CB6" w:rsidRPr="00837ABC">
        <w:rPr>
          <w:rFonts w:ascii="Times New Roman" w:eastAsia="宋体" w:hAnsi="Times New Roman" w:cs="Times New Roman"/>
          <w:b/>
          <w:kern w:val="0"/>
          <w:sz w:val="28"/>
          <w:szCs w:val="28"/>
        </w:rPr>
        <w:t xml:space="preserve"> </w:t>
      </w:r>
      <w:r w:rsidRPr="00837ABC">
        <w:rPr>
          <w:rFonts w:ascii="Times New Roman" w:eastAsia="宋体" w:hAnsi="Times New Roman" w:cs="Times New Roman"/>
          <w:b/>
          <w:kern w:val="0"/>
          <w:sz w:val="28"/>
          <w:szCs w:val="28"/>
        </w:rPr>
        <w:t>What are the policy and regulatory matters associated with OTT?</w:t>
      </w:r>
    </w:p>
    <w:p w:rsidR="000F79AA" w:rsidRDefault="000F79AA" w:rsidP="00354EA8">
      <w:pPr>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The development of OTT services brings big challenges to operators. </w:t>
      </w:r>
      <w:r w:rsidRPr="000F79AA">
        <w:rPr>
          <w:rFonts w:ascii="Times New Roman" w:eastAsia="宋体" w:hAnsi="Times New Roman" w:cs="Times New Roman"/>
          <w:kern w:val="0"/>
          <w:sz w:val="28"/>
          <w:szCs w:val="28"/>
        </w:rPr>
        <w:t xml:space="preserve">OTT business has greatly eroded the original share of the traditional operators, to a certain extent, weakened </w:t>
      </w:r>
      <w:r>
        <w:rPr>
          <w:rFonts w:ascii="Times New Roman" w:eastAsia="宋体" w:hAnsi="Times New Roman" w:cs="Times New Roman" w:hint="eastAsia"/>
          <w:kern w:val="0"/>
          <w:sz w:val="28"/>
          <w:szCs w:val="28"/>
        </w:rPr>
        <w:t>users</w:t>
      </w:r>
      <w:r>
        <w:rPr>
          <w:rFonts w:ascii="Times New Roman" w:eastAsia="宋体" w:hAnsi="Times New Roman" w:cs="Times New Roman"/>
          <w:kern w:val="0"/>
          <w:sz w:val="28"/>
          <w:szCs w:val="28"/>
        </w:rPr>
        <w:t>’</w:t>
      </w:r>
      <w:r w:rsidRPr="000F79AA">
        <w:rPr>
          <w:rFonts w:ascii="Times New Roman" w:eastAsia="宋体" w:hAnsi="Times New Roman" w:cs="Times New Roman"/>
          <w:kern w:val="0"/>
          <w:sz w:val="28"/>
          <w:szCs w:val="28"/>
        </w:rPr>
        <w:t xml:space="preserve"> dependence on operators</w:t>
      </w:r>
      <w:r>
        <w:rPr>
          <w:rFonts w:ascii="Times New Roman" w:eastAsia="宋体" w:hAnsi="Times New Roman" w:cs="Times New Roman" w:hint="eastAsia"/>
          <w:kern w:val="0"/>
          <w:sz w:val="28"/>
          <w:szCs w:val="28"/>
        </w:rPr>
        <w:t>.</w:t>
      </w:r>
      <w:r w:rsidRPr="000F79AA">
        <w:rPr>
          <w:rFonts w:ascii="Times New Roman" w:eastAsia="宋体" w:hAnsi="Times New Roman" w:cs="Times New Roman" w:hint="eastAsia"/>
          <w:kern w:val="0"/>
          <w:sz w:val="28"/>
          <w:szCs w:val="28"/>
        </w:rPr>
        <w:t xml:space="preserve"> </w:t>
      </w:r>
      <w:r>
        <w:rPr>
          <w:rFonts w:ascii="Times New Roman" w:eastAsia="宋体" w:hAnsi="Times New Roman" w:cs="Times New Roman" w:hint="eastAsia"/>
          <w:kern w:val="0"/>
          <w:sz w:val="28"/>
          <w:szCs w:val="28"/>
        </w:rPr>
        <w:t xml:space="preserve">We need to find the balance between OTT players and operators. </w:t>
      </w:r>
    </w:p>
    <w:p w:rsidR="0066545F" w:rsidRDefault="00837ABC" w:rsidP="000F79AA">
      <w:pPr>
        <w:ind w:firstLineChars="200" w:firstLine="560"/>
        <w:rPr>
          <w:rFonts w:ascii="Times New Roman" w:eastAsia="宋体" w:hAnsi="Times New Roman" w:cs="Times New Roman"/>
          <w:kern w:val="0"/>
          <w:sz w:val="28"/>
          <w:szCs w:val="28"/>
        </w:rPr>
      </w:pPr>
      <w:r w:rsidRPr="00837ABC">
        <w:rPr>
          <w:rFonts w:ascii="Times New Roman" w:eastAsia="宋体" w:hAnsi="Times New Roman" w:cs="Times New Roman"/>
          <w:kern w:val="0"/>
          <w:sz w:val="28"/>
          <w:szCs w:val="28"/>
        </w:rPr>
        <w:t xml:space="preserve">OTT </w:t>
      </w:r>
      <w:r>
        <w:rPr>
          <w:rFonts w:ascii="Times New Roman" w:eastAsia="宋体" w:hAnsi="Times New Roman" w:cs="Times New Roman" w:hint="eastAsia"/>
          <w:kern w:val="0"/>
          <w:sz w:val="28"/>
          <w:szCs w:val="28"/>
        </w:rPr>
        <w:t>services</w:t>
      </w:r>
      <w:r>
        <w:rPr>
          <w:rFonts w:ascii="Times New Roman" w:eastAsia="宋体" w:hAnsi="Times New Roman" w:cs="Times New Roman"/>
          <w:kern w:val="0"/>
          <w:sz w:val="28"/>
          <w:szCs w:val="28"/>
        </w:rPr>
        <w:t xml:space="preserve"> ha</w:t>
      </w:r>
      <w:r>
        <w:rPr>
          <w:rFonts w:ascii="Times New Roman" w:eastAsia="宋体" w:hAnsi="Times New Roman" w:cs="Times New Roman" w:hint="eastAsia"/>
          <w:kern w:val="0"/>
          <w:sz w:val="28"/>
          <w:szCs w:val="28"/>
        </w:rPr>
        <w:t>ve</w:t>
      </w:r>
      <w:r w:rsidRPr="00837ABC">
        <w:rPr>
          <w:rFonts w:ascii="Times New Roman" w:eastAsia="宋体" w:hAnsi="Times New Roman" w:cs="Times New Roman"/>
          <w:kern w:val="0"/>
          <w:sz w:val="28"/>
          <w:szCs w:val="28"/>
        </w:rPr>
        <w:t xml:space="preserve"> occupied</w:t>
      </w:r>
      <w:r>
        <w:rPr>
          <w:rFonts w:ascii="Times New Roman" w:eastAsia="宋体" w:hAnsi="Times New Roman" w:cs="Times New Roman"/>
          <w:kern w:val="0"/>
          <w:sz w:val="28"/>
          <w:szCs w:val="28"/>
        </w:rPr>
        <w:t xml:space="preserve"> a large number of stable users</w:t>
      </w:r>
      <w:r>
        <w:rPr>
          <w:rFonts w:ascii="Times New Roman" w:eastAsia="宋体" w:hAnsi="Times New Roman" w:cs="Times New Roman" w:hint="eastAsia"/>
          <w:kern w:val="0"/>
          <w:sz w:val="28"/>
          <w:szCs w:val="28"/>
        </w:rPr>
        <w:t xml:space="preserve">, and </w:t>
      </w:r>
      <w:r w:rsidR="000F79AA">
        <w:rPr>
          <w:rFonts w:ascii="Times New Roman" w:eastAsia="宋体" w:hAnsi="Times New Roman" w:cs="Times New Roman" w:hint="eastAsia"/>
          <w:kern w:val="0"/>
          <w:sz w:val="28"/>
          <w:szCs w:val="28"/>
        </w:rPr>
        <w:t xml:space="preserve">more and more user information are </w:t>
      </w:r>
      <w:proofErr w:type="spellStart"/>
      <w:r w:rsidR="000F79AA">
        <w:rPr>
          <w:rFonts w:ascii="Times New Roman" w:eastAsia="宋体" w:hAnsi="Times New Roman" w:cs="Times New Roman" w:hint="eastAsia"/>
          <w:kern w:val="0"/>
          <w:sz w:val="28"/>
          <w:szCs w:val="28"/>
        </w:rPr>
        <w:t>collected</w:t>
      </w:r>
      <w:proofErr w:type="gramStart"/>
      <w:r w:rsidR="00611043">
        <w:rPr>
          <w:rFonts w:ascii="Times New Roman" w:eastAsia="宋体" w:hAnsi="Times New Roman" w:cs="Times New Roman" w:hint="eastAsia"/>
          <w:kern w:val="0"/>
          <w:sz w:val="28"/>
          <w:szCs w:val="28"/>
        </w:rPr>
        <w:t>,</w:t>
      </w:r>
      <w:r w:rsidR="000F79AA">
        <w:rPr>
          <w:rFonts w:ascii="Times New Roman" w:eastAsia="宋体" w:hAnsi="Times New Roman" w:cs="Times New Roman" w:hint="eastAsia"/>
          <w:kern w:val="0"/>
          <w:sz w:val="28"/>
          <w:szCs w:val="28"/>
        </w:rPr>
        <w:t>stored</w:t>
      </w:r>
      <w:r w:rsidR="00611043">
        <w:rPr>
          <w:rFonts w:ascii="Times New Roman" w:eastAsia="宋体" w:hAnsi="Times New Roman" w:cs="Times New Roman" w:hint="eastAsia"/>
          <w:kern w:val="0"/>
          <w:sz w:val="28"/>
          <w:szCs w:val="28"/>
        </w:rPr>
        <w:t>,analysed</w:t>
      </w:r>
      <w:proofErr w:type="spellEnd"/>
      <w:proofErr w:type="gramEnd"/>
      <w:r w:rsidR="00611043">
        <w:rPr>
          <w:rFonts w:ascii="Times New Roman" w:eastAsia="宋体" w:hAnsi="Times New Roman" w:cs="Times New Roman" w:hint="eastAsia"/>
          <w:kern w:val="0"/>
          <w:sz w:val="28"/>
          <w:szCs w:val="28"/>
        </w:rPr>
        <w:t xml:space="preserve"> and used</w:t>
      </w:r>
      <w:r w:rsidR="000F79AA" w:rsidRPr="00354EA8">
        <w:rPr>
          <w:rFonts w:ascii="Times New Roman" w:eastAsia="宋体" w:hAnsi="Times New Roman" w:cs="Times New Roman" w:hint="eastAsia"/>
          <w:kern w:val="0"/>
          <w:sz w:val="28"/>
          <w:szCs w:val="28"/>
        </w:rPr>
        <w:t xml:space="preserve"> </w:t>
      </w:r>
      <w:r w:rsidR="000F79AA">
        <w:rPr>
          <w:rFonts w:ascii="Times New Roman" w:eastAsia="宋体" w:hAnsi="Times New Roman" w:cs="Times New Roman" w:hint="eastAsia"/>
          <w:kern w:val="0"/>
          <w:sz w:val="28"/>
          <w:szCs w:val="28"/>
        </w:rPr>
        <w:t>from OTT services</w:t>
      </w:r>
      <w:r>
        <w:rPr>
          <w:rFonts w:ascii="Times New Roman" w:eastAsia="宋体" w:hAnsi="Times New Roman" w:cs="Times New Roman" w:hint="eastAsia"/>
          <w:kern w:val="0"/>
          <w:sz w:val="28"/>
          <w:szCs w:val="28"/>
        </w:rPr>
        <w:t xml:space="preserve">. </w:t>
      </w:r>
      <w:r w:rsidRPr="00837ABC">
        <w:rPr>
          <w:rFonts w:ascii="Times New Roman" w:eastAsia="宋体" w:hAnsi="Times New Roman" w:cs="Times New Roman"/>
          <w:kern w:val="0"/>
          <w:sz w:val="28"/>
          <w:szCs w:val="28"/>
        </w:rPr>
        <w:t xml:space="preserve">OTT </w:t>
      </w:r>
      <w:r>
        <w:rPr>
          <w:rFonts w:ascii="Times New Roman" w:eastAsia="宋体" w:hAnsi="Times New Roman" w:cs="Times New Roman" w:hint="eastAsia"/>
          <w:kern w:val="0"/>
          <w:sz w:val="28"/>
          <w:szCs w:val="28"/>
        </w:rPr>
        <w:t>players</w:t>
      </w:r>
      <w:r w:rsidRPr="00837ABC">
        <w:rPr>
          <w:rFonts w:ascii="Times New Roman" w:eastAsia="宋体" w:hAnsi="Times New Roman" w:cs="Times New Roman"/>
          <w:kern w:val="0"/>
          <w:sz w:val="28"/>
          <w:szCs w:val="28"/>
        </w:rPr>
        <w:t xml:space="preserve"> play an increasingly important role in security and user privacy protection.</w:t>
      </w:r>
      <w:r w:rsidR="000F79AA">
        <w:rPr>
          <w:rFonts w:ascii="Times New Roman" w:eastAsia="宋体" w:hAnsi="Times New Roman" w:cs="Times New Roman" w:hint="eastAsia"/>
          <w:kern w:val="0"/>
          <w:sz w:val="28"/>
          <w:szCs w:val="28"/>
        </w:rPr>
        <w:t xml:space="preserve"> </w:t>
      </w:r>
      <w:r>
        <w:rPr>
          <w:rFonts w:ascii="Times New Roman" w:eastAsia="宋体" w:hAnsi="Times New Roman" w:cs="Times New Roman" w:hint="eastAsia"/>
          <w:kern w:val="0"/>
          <w:sz w:val="28"/>
          <w:szCs w:val="28"/>
        </w:rPr>
        <w:t>H</w:t>
      </w:r>
      <w:r w:rsidR="000F79AA">
        <w:rPr>
          <w:rFonts w:ascii="Times New Roman" w:eastAsia="宋体" w:hAnsi="Times New Roman" w:cs="Times New Roman" w:hint="eastAsia"/>
          <w:kern w:val="0"/>
          <w:sz w:val="28"/>
          <w:szCs w:val="28"/>
        </w:rPr>
        <w:t xml:space="preserve">ow to protect user </w:t>
      </w:r>
      <w:proofErr w:type="gramStart"/>
      <w:r w:rsidR="000F79AA">
        <w:rPr>
          <w:rFonts w:ascii="Times New Roman" w:eastAsia="宋体" w:hAnsi="Times New Roman" w:cs="Times New Roman" w:hint="eastAsia"/>
          <w:kern w:val="0"/>
          <w:sz w:val="28"/>
          <w:szCs w:val="28"/>
        </w:rPr>
        <w:t>data ,</w:t>
      </w:r>
      <w:proofErr w:type="gramEnd"/>
      <w:r w:rsidR="000F79AA">
        <w:rPr>
          <w:rFonts w:ascii="Times New Roman" w:eastAsia="宋体" w:hAnsi="Times New Roman" w:cs="Times New Roman" w:hint="eastAsia"/>
          <w:kern w:val="0"/>
          <w:sz w:val="28"/>
          <w:szCs w:val="28"/>
        </w:rPr>
        <w:t xml:space="preserve"> especially prevent data abuse is a key issue we need to care about. </w:t>
      </w:r>
      <w:r w:rsidR="000F79AA" w:rsidRPr="000F79AA">
        <w:rPr>
          <w:rFonts w:ascii="Times New Roman" w:eastAsia="宋体" w:hAnsi="Times New Roman" w:cs="Times New Roman"/>
          <w:kern w:val="0"/>
          <w:sz w:val="28"/>
          <w:szCs w:val="28"/>
        </w:rPr>
        <w:t xml:space="preserve">We also need to pay more attention to the security of OTT business network, and ensure the </w:t>
      </w:r>
      <w:r w:rsidR="000F79AA">
        <w:rPr>
          <w:rFonts w:ascii="Times New Roman" w:eastAsia="宋体" w:hAnsi="Times New Roman" w:cs="Times New Roman" w:hint="eastAsia"/>
          <w:kern w:val="0"/>
          <w:sz w:val="28"/>
          <w:szCs w:val="28"/>
        </w:rPr>
        <w:t>security</w:t>
      </w:r>
      <w:r w:rsidR="000F79AA" w:rsidRPr="000F79AA">
        <w:rPr>
          <w:rFonts w:ascii="Times New Roman" w:eastAsia="宋体" w:hAnsi="Times New Roman" w:cs="Times New Roman"/>
          <w:kern w:val="0"/>
          <w:sz w:val="28"/>
          <w:szCs w:val="28"/>
        </w:rPr>
        <w:t xml:space="preserve"> and stable operation</w:t>
      </w:r>
      <w:r w:rsidR="000F79AA">
        <w:rPr>
          <w:rFonts w:ascii="Times New Roman" w:eastAsia="宋体" w:hAnsi="Times New Roman" w:cs="Times New Roman" w:hint="eastAsia"/>
          <w:kern w:val="0"/>
          <w:sz w:val="28"/>
          <w:szCs w:val="28"/>
        </w:rPr>
        <w:t>.</w:t>
      </w:r>
    </w:p>
    <w:p w:rsidR="001C3685" w:rsidRPr="00837ABC" w:rsidRDefault="001C3685">
      <w:pPr>
        <w:rPr>
          <w:rFonts w:ascii="Times New Roman" w:eastAsia="宋体" w:hAnsi="Times New Roman" w:cs="Times New Roman"/>
          <w:b/>
          <w:kern w:val="0"/>
          <w:sz w:val="28"/>
          <w:szCs w:val="28"/>
        </w:rPr>
      </w:pPr>
      <w:proofErr w:type="gramStart"/>
      <w:r w:rsidRPr="00837ABC">
        <w:rPr>
          <w:rFonts w:ascii="Times New Roman" w:eastAsia="宋体" w:hAnsi="Times New Roman" w:cs="Times New Roman"/>
          <w:b/>
          <w:kern w:val="0"/>
          <w:sz w:val="28"/>
          <w:szCs w:val="28"/>
        </w:rPr>
        <w:t>3. How do the OTT players and other stakeholders offering app services contribute in aspects related to security, safety and privacy of the consumer?</w:t>
      </w:r>
      <w:proofErr w:type="gramEnd"/>
    </w:p>
    <w:p w:rsidR="00562749" w:rsidRDefault="00562749" w:rsidP="00354EA8">
      <w:pPr>
        <w:ind w:firstLineChars="200" w:firstLine="560"/>
        <w:rPr>
          <w:rFonts w:ascii="Times New Roman" w:eastAsia="宋体" w:hAnsi="Times New Roman" w:cs="Times New Roman"/>
          <w:kern w:val="0"/>
          <w:sz w:val="28"/>
          <w:szCs w:val="28"/>
        </w:rPr>
      </w:pPr>
      <w:r w:rsidRPr="00354EA8">
        <w:rPr>
          <w:rFonts w:ascii="Times New Roman" w:eastAsia="宋体" w:hAnsi="Times New Roman" w:cs="Times New Roman" w:hint="eastAsia"/>
          <w:kern w:val="0"/>
          <w:sz w:val="28"/>
          <w:szCs w:val="28"/>
        </w:rPr>
        <w:t xml:space="preserve">In order to contribute in aspects related to security, safety and privacy of the consumer, </w:t>
      </w:r>
      <w:proofErr w:type="gramStart"/>
      <w:r w:rsidRPr="00354EA8">
        <w:rPr>
          <w:rFonts w:ascii="Times New Roman" w:eastAsia="宋体" w:hAnsi="Times New Roman" w:cs="Times New Roman" w:hint="eastAsia"/>
          <w:kern w:val="0"/>
          <w:sz w:val="28"/>
          <w:szCs w:val="28"/>
        </w:rPr>
        <w:t>there</w:t>
      </w:r>
      <w:r w:rsidRPr="00354EA8">
        <w:rPr>
          <w:rFonts w:ascii="Times New Roman" w:eastAsia="宋体" w:hAnsi="Times New Roman" w:cs="Times New Roman"/>
          <w:kern w:val="0"/>
          <w:sz w:val="28"/>
          <w:szCs w:val="28"/>
        </w:rPr>
        <w:t>’</w:t>
      </w:r>
      <w:r w:rsidRPr="00354EA8">
        <w:rPr>
          <w:rFonts w:ascii="Times New Roman" w:eastAsia="宋体" w:hAnsi="Times New Roman" w:cs="Times New Roman" w:hint="eastAsia"/>
          <w:kern w:val="0"/>
          <w:sz w:val="28"/>
          <w:szCs w:val="28"/>
        </w:rPr>
        <w:t xml:space="preserve"> re</w:t>
      </w:r>
      <w:proofErr w:type="gramEnd"/>
      <w:r w:rsidRPr="00354EA8">
        <w:rPr>
          <w:rFonts w:ascii="Times New Roman" w:eastAsia="宋体" w:hAnsi="Times New Roman" w:cs="Times New Roman" w:hint="eastAsia"/>
          <w:kern w:val="0"/>
          <w:sz w:val="28"/>
          <w:szCs w:val="28"/>
        </w:rPr>
        <w:t xml:space="preserve"> some principles that OTT players could refer to. For example, data </w:t>
      </w:r>
      <w:r w:rsidRPr="00354EA8">
        <w:rPr>
          <w:rFonts w:ascii="Times New Roman" w:eastAsia="宋体" w:hAnsi="Times New Roman" w:cs="Times New Roman"/>
          <w:kern w:val="0"/>
          <w:sz w:val="28"/>
          <w:szCs w:val="28"/>
        </w:rPr>
        <w:t>minimization</w:t>
      </w:r>
      <w:r w:rsidRPr="00354EA8">
        <w:rPr>
          <w:rFonts w:ascii="Times New Roman" w:eastAsia="宋体" w:hAnsi="Times New Roman" w:cs="Times New Roman" w:hint="eastAsia"/>
          <w:kern w:val="0"/>
          <w:sz w:val="28"/>
          <w:szCs w:val="28"/>
        </w:rPr>
        <w:t xml:space="preserve">, </w:t>
      </w:r>
      <w:proofErr w:type="spellStart"/>
      <w:r w:rsidRPr="00354EA8">
        <w:rPr>
          <w:rFonts w:ascii="Times New Roman" w:eastAsia="宋体" w:hAnsi="Times New Roman" w:cs="Times New Roman"/>
          <w:kern w:val="0"/>
          <w:sz w:val="28"/>
          <w:szCs w:val="28"/>
        </w:rPr>
        <w:t>pseudonymisation</w:t>
      </w:r>
      <w:proofErr w:type="spellEnd"/>
      <w:r w:rsidRPr="00354EA8">
        <w:rPr>
          <w:rFonts w:ascii="Times New Roman" w:eastAsia="宋体" w:hAnsi="Times New Roman" w:cs="Times New Roman" w:hint="eastAsia"/>
          <w:kern w:val="0"/>
          <w:sz w:val="28"/>
          <w:szCs w:val="28"/>
        </w:rPr>
        <w:t xml:space="preserve"> for data processing, integrity and confidentiality protection for data transferring and storage, processing data based on consumer</w:t>
      </w:r>
      <w:r w:rsidRPr="00354EA8">
        <w:rPr>
          <w:rFonts w:ascii="Times New Roman" w:eastAsia="宋体" w:hAnsi="Times New Roman" w:cs="Times New Roman"/>
          <w:kern w:val="0"/>
          <w:sz w:val="28"/>
          <w:szCs w:val="28"/>
        </w:rPr>
        <w:t>’</w:t>
      </w:r>
      <w:r w:rsidRPr="00354EA8">
        <w:rPr>
          <w:rFonts w:ascii="Times New Roman" w:eastAsia="宋体" w:hAnsi="Times New Roman" w:cs="Times New Roman" w:hint="eastAsia"/>
          <w:kern w:val="0"/>
          <w:sz w:val="28"/>
          <w:szCs w:val="28"/>
        </w:rPr>
        <w:t>s consent and so on.</w:t>
      </w:r>
    </w:p>
    <w:p w:rsidR="00611043" w:rsidRDefault="00611043" w:rsidP="00611043">
      <w:pPr>
        <w:ind w:firstLineChars="200" w:firstLine="560"/>
        <w:rPr>
          <w:rFonts w:ascii="Times New Roman" w:eastAsia="宋体" w:hAnsi="Times New Roman" w:cs="Times New Roman"/>
          <w:kern w:val="0"/>
          <w:sz w:val="28"/>
          <w:szCs w:val="28"/>
        </w:rPr>
      </w:pPr>
      <w:r w:rsidRPr="00611043">
        <w:rPr>
          <w:rFonts w:ascii="Times New Roman" w:eastAsia="宋体" w:hAnsi="Times New Roman" w:cs="Times New Roman"/>
          <w:kern w:val="0"/>
          <w:sz w:val="28"/>
          <w:szCs w:val="28"/>
        </w:rPr>
        <w:t xml:space="preserve">OTT </w:t>
      </w:r>
      <w:r w:rsidR="00A8218A">
        <w:rPr>
          <w:rFonts w:ascii="Times New Roman" w:eastAsia="宋体" w:hAnsi="Times New Roman" w:cs="Times New Roman" w:hint="eastAsia"/>
          <w:kern w:val="0"/>
          <w:sz w:val="28"/>
          <w:szCs w:val="28"/>
        </w:rPr>
        <w:t>service providers</w:t>
      </w:r>
      <w:r w:rsidRPr="00611043">
        <w:rPr>
          <w:rFonts w:ascii="Times New Roman" w:eastAsia="宋体" w:hAnsi="Times New Roman" w:cs="Times New Roman"/>
          <w:kern w:val="0"/>
          <w:sz w:val="28"/>
          <w:szCs w:val="28"/>
        </w:rPr>
        <w:t xml:space="preserve"> should constantly strengthen technical research</w:t>
      </w:r>
      <w:r w:rsidR="00A8218A">
        <w:rPr>
          <w:rFonts w:ascii="Times New Roman" w:eastAsia="宋体" w:hAnsi="Times New Roman" w:cs="Times New Roman" w:hint="eastAsia"/>
          <w:kern w:val="0"/>
          <w:sz w:val="28"/>
          <w:szCs w:val="28"/>
        </w:rPr>
        <w:t xml:space="preserve"> and</w:t>
      </w:r>
      <w:r w:rsidRPr="00611043">
        <w:rPr>
          <w:rFonts w:ascii="Times New Roman" w:eastAsia="宋体" w:hAnsi="Times New Roman" w:cs="Times New Roman"/>
          <w:kern w:val="0"/>
          <w:sz w:val="28"/>
          <w:szCs w:val="28"/>
        </w:rPr>
        <w:t xml:space="preserve"> establish a comprehensive security protection mechanism, </w:t>
      </w:r>
      <w:r w:rsidRPr="00611043">
        <w:rPr>
          <w:rFonts w:ascii="Times New Roman" w:eastAsia="宋体" w:hAnsi="Times New Roman" w:cs="Times New Roman"/>
          <w:kern w:val="0"/>
          <w:sz w:val="28"/>
          <w:szCs w:val="28"/>
        </w:rPr>
        <w:lastRenderedPageBreak/>
        <w:t xml:space="preserve">so as to build safe and reliable OTT </w:t>
      </w:r>
      <w:r w:rsidR="00A8218A">
        <w:rPr>
          <w:rFonts w:ascii="Times New Roman" w:eastAsia="宋体" w:hAnsi="Times New Roman" w:cs="Times New Roman" w:hint="eastAsia"/>
          <w:kern w:val="0"/>
          <w:sz w:val="28"/>
          <w:szCs w:val="28"/>
        </w:rPr>
        <w:t>services</w:t>
      </w:r>
      <w:r w:rsidRPr="00611043">
        <w:rPr>
          <w:rFonts w:ascii="Times New Roman" w:eastAsia="宋体" w:hAnsi="Times New Roman" w:cs="Times New Roman"/>
          <w:kern w:val="0"/>
          <w:sz w:val="28"/>
          <w:szCs w:val="28"/>
        </w:rPr>
        <w:t>.</w:t>
      </w:r>
      <w:r w:rsidR="00A8218A">
        <w:rPr>
          <w:rFonts w:ascii="Times New Roman" w:eastAsia="宋体" w:hAnsi="Times New Roman" w:cs="Times New Roman" w:hint="eastAsia"/>
          <w:kern w:val="0"/>
          <w:sz w:val="28"/>
          <w:szCs w:val="28"/>
        </w:rPr>
        <w:t xml:space="preserve"> </w:t>
      </w:r>
      <w:r w:rsidRPr="00611043">
        <w:rPr>
          <w:rFonts w:ascii="Times New Roman" w:eastAsia="宋体" w:hAnsi="Times New Roman" w:cs="Times New Roman"/>
          <w:kern w:val="0"/>
          <w:sz w:val="28"/>
          <w:szCs w:val="28"/>
        </w:rPr>
        <w:t xml:space="preserve">In addition, </w:t>
      </w:r>
      <w:proofErr w:type="gramStart"/>
      <w:r w:rsidR="00A8218A" w:rsidRPr="00611043">
        <w:rPr>
          <w:rFonts w:ascii="Times New Roman" w:eastAsia="宋体" w:hAnsi="Times New Roman" w:cs="Times New Roman"/>
          <w:kern w:val="0"/>
          <w:sz w:val="28"/>
          <w:szCs w:val="28"/>
        </w:rPr>
        <w:t xml:space="preserve">OTT </w:t>
      </w:r>
      <w:r w:rsidR="00A8218A">
        <w:rPr>
          <w:rFonts w:ascii="Times New Roman" w:eastAsia="宋体" w:hAnsi="Times New Roman" w:cs="Times New Roman" w:hint="eastAsia"/>
          <w:kern w:val="0"/>
          <w:sz w:val="28"/>
          <w:szCs w:val="28"/>
        </w:rPr>
        <w:t xml:space="preserve">service providers </w:t>
      </w:r>
      <w:r>
        <w:rPr>
          <w:rFonts w:ascii="Times New Roman" w:eastAsia="宋体" w:hAnsi="Times New Roman" w:cs="Times New Roman" w:hint="eastAsia"/>
          <w:kern w:val="0"/>
          <w:sz w:val="28"/>
          <w:szCs w:val="28"/>
        </w:rPr>
        <w:t>needs</w:t>
      </w:r>
      <w:proofErr w:type="gramEnd"/>
      <w:r>
        <w:rPr>
          <w:rFonts w:ascii="Times New Roman" w:eastAsia="宋体" w:hAnsi="Times New Roman" w:cs="Times New Roman" w:hint="eastAsia"/>
          <w:kern w:val="0"/>
          <w:sz w:val="28"/>
          <w:szCs w:val="28"/>
        </w:rPr>
        <w:t xml:space="preserve"> to </w:t>
      </w:r>
      <w:r w:rsidRPr="00611043">
        <w:rPr>
          <w:rFonts w:ascii="Times New Roman" w:eastAsia="宋体" w:hAnsi="Times New Roman" w:cs="Times New Roman"/>
          <w:kern w:val="0"/>
          <w:sz w:val="28"/>
          <w:szCs w:val="28"/>
        </w:rPr>
        <w:t>improve user awareness of privacy protection.</w:t>
      </w:r>
    </w:p>
    <w:p w:rsidR="008C4DC8" w:rsidRPr="00FC5AF6" w:rsidRDefault="008C4DC8">
      <w:pPr>
        <w:rPr>
          <w:rFonts w:ascii="Times New Roman" w:eastAsia="宋体" w:hAnsi="Times New Roman" w:cs="Times New Roman"/>
          <w:b/>
          <w:kern w:val="0"/>
          <w:sz w:val="28"/>
          <w:szCs w:val="28"/>
        </w:rPr>
      </w:pPr>
      <w:r w:rsidRPr="00FC5AF6">
        <w:rPr>
          <w:rFonts w:ascii="Times New Roman" w:eastAsia="宋体" w:hAnsi="Times New Roman" w:cs="Times New Roman"/>
          <w:b/>
          <w:kern w:val="0"/>
          <w:sz w:val="28"/>
          <w:szCs w:val="28"/>
        </w:rPr>
        <w:t>4. What approaches might be considered regarding OTT to help the creation of environment in which all stakeholders are able to prosper and thrive?</w:t>
      </w:r>
    </w:p>
    <w:p w:rsidR="00562749" w:rsidRPr="00837ABC" w:rsidRDefault="00070DA3" w:rsidP="00837ABC">
      <w:pPr>
        <w:tabs>
          <w:tab w:val="left" w:pos="1358"/>
        </w:tabs>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First, we </w:t>
      </w:r>
      <w:r w:rsidR="004E1BB1">
        <w:rPr>
          <w:rFonts w:ascii="Times New Roman" w:eastAsia="宋体" w:hAnsi="Times New Roman" w:cs="Times New Roman" w:hint="eastAsia"/>
          <w:kern w:val="0"/>
          <w:sz w:val="28"/>
          <w:szCs w:val="28"/>
        </w:rPr>
        <w:t xml:space="preserve">should </w:t>
      </w:r>
      <w:proofErr w:type="spellStart"/>
      <w:r>
        <w:rPr>
          <w:rFonts w:ascii="Times New Roman" w:eastAsia="宋体" w:hAnsi="Times New Roman" w:cs="Times New Roman" w:hint="eastAsia"/>
          <w:kern w:val="0"/>
          <w:sz w:val="28"/>
          <w:szCs w:val="28"/>
        </w:rPr>
        <w:t>bulid</w:t>
      </w:r>
      <w:proofErr w:type="spellEnd"/>
      <w:r>
        <w:rPr>
          <w:rFonts w:ascii="Times New Roman" w:eastAsia="宋体" w:hAnsi="Times New Roman" w:cs="Times New Roman" w:hint="eastAsia"/>
          <w:kern w:val="0"/>
          <w:sz w:val="28"/>
          <w:szCs w:val="28"/>
        </w:rPr>
        <w:t xml:space="preserve"> a healthy ecosystem. </w:t>
      </w:r>
      <w:r w:rsidR="00562749" w:rsidRPr="00837ABC">
        <w:rPr>
          <w:rFonts w:ascii="Times New Roman" w:eastAsia="宋体" w:hAnsi="Times New Roman" w:cs="Times New Roman" w:hint="eastAsia"/>
          <w:kern w:val="0"/>
          <w:sz w:val="28"/>
          <w:szCs w:val="28"/>
        </w:rPr>
        <w:t xml:space="preserve">Integrity and fairness are very important to every kind of business. OTT should establish a long-term mechanism of integrity and fairness. Integrity and fairness can be achieved through technical means and management means. For example, through big data analysis, some security risks can be detected timely. </w:t>
      </w:r>
    </w:p>
    <w:p w:rsidR="00562749" w:rsidRDefault="00070DA3" w:rsidP="00837ABC">
      <w:pPr>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Secondly, </w:t>
      </w:r>
      <w:proofErr w:type="gramStart"/>
      <w:r>
        <w:rPr>
          <w:rFonts w:ascii="Times New Roman" w:eastAsia="宋体" w:hAnsi="Times New Roman" w:cs="Times New Roman" w:hint="eastAsia"/>
          <w:kern w:val="0"/>
          <w:sz w:val="28"/>
          <w:szCs w:val="28"/>
        </w:rPr>
        <w:t>We</w:t>
      </w:r>
      <w:proofErr w:type="gramEnd"/>
      <w:r>
        <w:rPr>
          <w:rFonts w:ascii="Times New Roman" w:eastAsia="宋体" w:hAnsi="Times New Roman" w:cs="Times New Roman" w:hint="eastAsia"/>
          <w:kern w:val="0"/>
          <w:sz w:val="28"/>
          <w:szCs w:val="28"/>
        </w:rPr>
        <w:t xml:space="preserve"> should e</w:t>
      </w:r>
      <w:r w:rsidRPr="00070DA3">
        <w:rPr>
          <w:rFonts w:ascii="Times New Roman" w:eastAsia="宋体" w:hAnsi="Times New Roman" w:cs="Times New Roman"/>
          <w:kern w:val="0"/>
          <w:sz w:val="28"/>
          <w:szCs w:val="28"/>
        </w:rPr>
        <w:t xml:space="preserve">ncourage cooperation between </w:t>
      </w:r>
      <w:r>
        <w:rPr>
          <w:rFonts w:ascii="Times New Roman" w:eastAsia="宋体" w:hAnsi="Times New Roman" w:cs="Times New Roman" w:hint="eastAsia"/>
          <w:kern w:val="0"/>
          <w:sz w:val="28"/>
          <w:szCs w:val="28"/>
        </w:rPr>
        <w:t>OTT players and operators to achieve a win-win situation. We also should</w:t>
      </w:r>
      <w:r w:rsidRPr="00070DA3">
        <w:rPr>
          <w:rFonts w:ascii="Times New Roman" w:eastAsia="宋体" w:hAnsi="Times New Roman" w:cs="Times New Roman"/>
          <w:kern w:val="0"/>
          <w:sz w:val="28"/>
          <w:szCs w:val="28"/>
        </w:rPr>
        <w:t xml:space="preserve"> regulate the conduct of both sides to avoid vicious competition</w:t>
      </w:r>
      <w:r>
        <w:rPr>
          <w:rFonts w:ascii="Times New Roman" w:eastAsia="宋体" w:hAnsi="Times New Roman" w:cs="Times New Roman" w:hint="eastAsia"/>
          <w:kern w:val="0"/>
          <w:sz w:val="28"/>
          <w:szCs w:val="28"/>
        </w:rPr>
        <w:t>.</w:t>
      </w:r>
    </w:p>
    <w:p w:rsidR="00532722" w:rsidRPr="00FC5AF6" w:rsidRDefault="00532722">
      <w:pPr>
        <w:rPr>
          <w:rFonts w:ascii="Times New Roman" w:eastAsia="宋体" w:hAnsi="Times New Roman" w:cs="Times New Roman"/>
          <w:b/>
          <w:kern w:val="0"/>
          <w:sz w:val="28"/>
          <w:szCs w:val="28"/>
        </w:rPr>
      </w:pPr>
      <w:r w:rsidRPr="00FC5AF6">
        <w:rPr>
          <w:rFonts w:ascii="Times New Roman" w:eastAsia="宋体" w:hAnsi="Times New Roman" w:cs="Times New Roman"/>
          <w:b/>
          <w:kern w:val="0"/>
          <w:sz w:val="28"/>
          <w:szCs w:val="28"/>
        </w:rPr>
        <w:t>5. How can OTT players and operators best cooperate at local and international level? Are there model partnership agreements that could be developed?</w:t>
      </w:r>
    </w:p>
    <w:p w:rsidR="00562749" w:rsidRDefault="00562749" w:rsidP="00FC5AF6">
      <w:pPr>
        <w:tabs>
          <w:tab w:val="left" w:pos="1358"/>
        </w:tabs>
        <w:ind w:firstLineChars="200" w:firstLine="560"/>
        <w:rPr>
          <w:rFonts w:ascii="Times New Roman" w:eastAsia="宋体" w:hAnsi="Times New Roman" w:cs="Times New Roman"/>
          <w:kern w:val="0"/>
          <w:sz w:val="28"/>
          <w:szCs w:val="28"/>
        </w:rPr>
      </w:pPr>
      <w:r w:rsidRPr="00837ABC">
        <w:rPr>
          <w:rFonts w:ascii="Times New Roman" w:eastAsia="宋体" w:hAnsi="Times New Roman" w:cs="Times New Roman" w:hint="eastAsia"/>
          <w:kern w:val="0"/>
          <w:sz w:val="28"/>
          <w:szCs w:val="28"/>
        </w:rPr>
        <w:t xml:space="preserve">For OTT players and operators, user is the core value, and providing best and </w:t>
      </w:r>
      <w:r w:rsidRPr="00837ABC">
        <w:rPr>
          <w:rFonts w:ascii="Times New Roman" w:eastAsia="宋体" w:hAnsi="Times New Roman" w:cs="Times New Roman"/>
          <w:kern w:val="0"/>
          <w:sz w:val="28"/>
          <w:szCs w:val="28"/>
        </w:rPr>
        <w:t>suitable services to users are</w:t>
      </w:r>
      <w:r w:rsidRPr="00837ABC">
        <w:rPr>
          <w:rFonts w:ascii="Times New Roman" w:eastAsia="宋体" w:hAnsi="Times New Roman" w:cs="Times New Roman" w:hint="eastAsia"/>
          <w:kern w:val="0"/>
          <w:sz w:val="28"/>
          <w:szCs w:val="28"/>
        </w:rPr>
        <w:t xml:space="preserve"> the common goal of both. On one hand, OTT players and operators can implement specific services together based on local habits or big data analysis. For example, people like playing online games in some area, </w:t>
      </w:r>
      <w:r w:rsidRPr="00837ABC">
        <w:rPr>
          <w:rFonts w:ascii="Times New Roman" w:eastAsia="宋体" w:hAnsi="Times New Roman" w:cs="Times New Roman"/>
          <w:kern w:val="0"/>
          <w:sz w:val="28"/>
          <w:szCs w:val="28"/>
        </w:rPr>
        <w:t>and then</w:t>
      </w:r>
      <w:r w:rsidRPr="00837ABC">
        <w:rPr>
          <w:rFonts w:ascii="Times New Roman" w:eastAsia="宋体" w:hAnsi="Times New Roman" w:cs="Times New Roman" w:hint="eastAsia"/>
          <w:kern w:val="0"/>
          <w:sz w:val="28"/>
          <w:szCs w:val="28"/>
        </w:rPr>
        <w:t xml:space="preserve"> OTT players can </w:t>
      </w:r>
      <w:r w:rsidRPr="00837ABC">
        <w:rPr>
          <w:rFonts w:ascii="Times New Roman" w:eastAsia="宋体" w:hAnsi="Times New Roman" w:cs="Times New Roman" w:hint="eastAsia"/>
          <w:kern w:val="0"/>
          <w:sz w:val="28"/>
          <w:szCs w:val="28"/>
        </w:rPr>
        <w:lastRenderedPageBreak/>
        <w:t xml:space="preserve">implement large </w:t>
      </w:r>
      <w:r w:rsidRPr="00837ABC">
        <w:rPr>
          <w:rFonts w:ascii="Times New Roman" w:eastAsia="宋体" w:hAnsi="Times New Roman" w:cs="Times New Roman"/>
          <w:kern w:val="0"/>
          <w:sz w:val="28"/>
          <w:szCs w:val="28"/>
        </w:rPr>
        <w:t>variety</w:t>
      </w:r>
      <w:r w:rsidRPr="00837ABC">
        <w:rPr>
          <w:rFonts w:ascii="Times New Roman" w:eastAsia="宋体" w:hAnsi="Times New Roman" w:cs="Times New Roman" w:hint="eastAsia"/>
          <w:kern w:val="0"/>
          <w:sz w:val="28"/>
          <w:szCs w:val="28"/>
        </w:rPr>
        <w:t xml:space="preserve"> of online </w:t>
      </w:r>
      <w:proofErr w:type="gramStart"/>
      <w:r w:rsidRPr="00837ABC">
        <w:rPr>
          <w:rFonts w:ascii="Times New Roman" w:eastAsia="宋体" w:hAnsi="Times New Roman" w:cs="Times New Roman" w:hint="eastAsia"/>
          <w:kern w:val="0"/>
          <w:sz w:val="28"/>
          <w:szCs w:val="28"/>
        </w:rPr>
        <w:t>games,</w:t>
      </w:r>
      <w:proofErr w:type="gramEnd"/>
      <w:r w:rsidRPr="00837ABC">
        <w:rPr>
          <w:rFonts w:ascii="Times New Roman" w:eastAsia="宋体" w:hAnsi="Times New Roman" w:cs="Times New Roman" w:hint="eastAsia"/>
          <w:kern w:val="0"/>
          <w:sz w:val="28"/>
          <w:szCs w:val="28"/>
        </w:rPr>
        <w:t xml:space="preserve"> operators can provide billing discount for targeted service traffic to users. On the other hand, operators can make full use of some OTT services, and OTT players can use operators</w:t>
      </w:r>
      <w:r w:rsidRPr="00837ABC">
        <w:rPr>
          <w:rFonts w:ascii="Times New Roman" w:eastAsia="宋体" w:hAnsi="Times New Roman" w:cs="Times New Roman"/>
          <w:kern w:val="0"/>
          <w:sz w:val="28"/>
          <w:szCs w:val="28"/>
        </w:rPr>
        <w:t>’</w:t>
      </w:r>
      <w:r w:rsidRPr="00837ABC">
        <w:rPr>
          <w:rFonts w:ascii="Times New Roman" w:eastAsia="宋体" w:hAnsi="Times New Roman" w:cs="Times New Roman" w:hint="eastAsia"/>
          <w:kern w:val="0"/>
          <w:sz w:val="28"/>
          <w:szCs w:val="28"/>
        </w:rPr>
        <w:t xml:space="preserve"> specific data to develop new services. For </w:t>
      </w:r>
      <w:r w:rsidRPr="00837ABC">
        <w:rPr>
          <w:rFonts w:ascii="Times New Roman" w:eastAsia="宋体" w:hAnsi="Times New Roman" w:cs="Times New Roman"/>
          <w:kern w:val="0"/>
          <w:sz w:val="28"/>
          <w:szCs w:val="28"/>
        </w:rPr>
        <w:t>example</w:t>
      </w:r>
      <w:r w:rsidRPr="00837ABC">
        <w:rPr>
          <w:rFonts w:ascii="Times New Roman" w:eastAsia="宋体" w:hAnsi="Times New Roman" w:cs="Times New Roman" w:hint="eastAsia"/>
          <w:kern w:val="0"/>
          <w:sz w:val="28"/>
          <w:szCs w:val="28"/>
        </w:rPr>
        <w:t xml:space="preserve">, operators can use OTT online authentication service to authenticate users online. OTT players can use accurate location </w:t>
      </w:r>
      <w:r w:rsidRPr="00837ABC">
        <w:rPr>
          <w:rFonts w:ascii="Times New Roman" w:eastAsia="宋体" w:hAnsi="Times New Roman" w:cs="Times New Roman"/>
          <w:kern w:val="0"/>
          <w:sz w:val="28"/>
          <w:szCs w:val="28"/>
        </w:rPr>
        <w:t>information</w:t>
      </w:r>
      <w:r w:rsidRPr="00837ABC">
        <w:rPr>
          <w:rFonts w:ascii="Times New Roman" w:eastAsia="宋体" w:hAnsi="Times New Roman" w:cs="Times New Roman" w:hint="eastAsia"/>
          <w:kern w:val="0"/>
          <w:sz w:val="28"/>
          <w:szCs w:val="28"/>
        </w:rPr>
        <w:t xml:space="preserve"> from operators to develop positioning service.</w:t>
      </w:r>
    </w:p>
    <w:sectPr w:rsidR="00562749" w:rsidSect="00FB29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268" w:rsidRDefault="00282268" w:rsidP="009B4CC2">
      <w:r>
        <w:separator/>
      </w:r>
    </w:p>
  </w:endnote>
  <w:endnote w:type="continuationSeparator" w:id="1">
    <w:p w:rsidR="00282268" w:rsidRDefault="00282268" w:rsidP="009B4C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268" w:rsidRDefault="00282268" w:rsidP="009B4CC2">
      <w:r>
        <w:separator/>
      </w:r>
    </w:p>
  </w:footnote>
  <w:footnote w:type="continuationSeparator" w:id="1">
    <w:p w:rsidR="00282268" w:rsidRDefault="00282268" w:rsidP="009B4C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4CC2"/>
    <w:rsid w:val="0001750E"/>
    <w:rsid w:val="00070DA3"/>
    <w:rsid w:val="000B1CB6"/>
    <w:rsid w:val="000F79AA"/>
    <w:rsid w:val="00160AA5"/>
    <w:rsid w:val="001673EB"/>
    <w:rsid w:val="001C3685"/>
    <w:rsid w:val="00231679"/>
    <w:rsid w:val="00282268"/>
    <w:rsid w:val="003214AC"/>
    <w:rsid w:val="00331778"/>
    <w:rsid w:val="00354EA8"/>
    <w:rsid w:val="00416077"/>
    <w:rsid w:val="00435B27"/>
    <w:rsid w:val="004E1BB1"/>
    <w:rsid w:val="004E6A33"/>
    <w:rsid w:val="00532722"/>
    <w:rsid w:val="00562749"/>
    <w:rsid w:val="00611043"/>
    <w:rsid w:val="006157B1"/>
    <w:rsid w:val="0066545F"/>
    <w:rsid w:val="0067285E"/>
    <w:rsid w:val="00681803"/>
    <w:rsid w:val="00686CA4"/>
    <w:rsid w:val="006D02F1"/>
    <w:rsid w:val="006E0B8C"/>
    <w:rsid w:val="006F41F1"/>
    <w:rsid w:val="00757A7D"/>
    <w:rsid w:val="00763416"/>
    <w:rsid w:val="00837ABC"/>
    <w:rsid w:val="008C4DC8"/>
    <w:rsid w:val="008F5CB0"/>
    <w:rsid w:val="00963795"/>
    <w:rsid w:val="009B4CC2"/>
    <w:rsid w:val="009C1C13"/>
    <w:rsid w:val="00A06AB0"/>
    <w:rsid w:val="00A45CDC"/>
    <w:rsid w:val="00A8218A"/>
    <w:rsid w:val="00B00081"/>
    <w:rsid w:val="00CB63FA"/>
    <w:rsid w:val="00CD44EC"/>
    <w:rsid w:val="00D45604"/>
    <w:rsid w:val="00DC7847"/>
    <w:rsid w:val="00F04FDE"/>
    <w:rsid w:val="00FB29FF"/>
    <w:rsid w:val="00FC5A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9FF"/>
    <w:pPr>
      <w:widowControl w:val="0"/>
      <w:jc w:val="both"/>
    </w:pPr>
  </w:style>
  <w:style w:type="paragraph" w:styleId="2">
    <w:name w:val="heading 2"/>
    <w:basedOn w:val="a"/>
    <w:link w:val="2Char"/>
    <w:uiPriority w:val="9"/>
    <w:qFormat/>
    <w:rsid w:val="009B4CC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4C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4CC2"/>
    <w:rPr>
      <w:sz w:val="18"/>
      <w:szCs w:val="18"/>
    </w:rPr>
  </w:style>
  <w:style w:type="paragraph" w:styleId="a4">
    <w:name w:val="footer"/>
    <w:basedOn w:val="a"/>
    <w:link w:val="Char0"/>
    <w:uiPriority w:val="99"/>
    <w:semiHidden/>
    <w:unhideWhenUsed/>
    <w:rsid w:val="009B4C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4CC2"/>
    <w:rPr>
      <w:sz w:val="18"/>
      <w:szCs w:val="18"/>
    </w:rPr>
  </w:style>
  <w:style w:type="character" w:customStyle="1" w:styleId="2Char">
    <w:name w:val="标题 2 Char"/>
    <w:basedOn w:val="a0"/>
    <w:link w:val="2"/>
    <w:uiPriority w:val="9"/>
    <w:rsid w:val="009B4CC2"/>
    <w:rPr>
      <w:rFonts w:ascii="宋体" w:eastAsia="宋体" w:hAnsi="宋体" w:cs="宋体"/>
      <w:b/>
      <w:bCs/>
      <w:kern w:val="0"/>
      <w:sz w:val="36"/>
      <w:szCs w:val="36"/>
    </w:rPr>
  </w:style>
  <w:style w:type="paragraph" w:styleId="a5">
    <w:name w:val="Normal (Web)"/>
    <w:basedOn w:val="a"/>
    <w:uiPriority w:val="99"/>
    <w:semiHidden/>
    <w:unhideWhenUsed/>
    <w:rsid w:val="009B4CC2"/>
    <w:pPr>
      <w:widowControl/>
      <w:spacing w:before="100" w:beforeAutospacing="1" w:after="100" w:afterAutospacing="1"/>
      <w:jc w:val="left"/>
    </w:pPr>
    <w:rPr>
      <w:rFonts w:ascii="宋体" w:eastAsia="宋体" w:hAnsi="宋体" w:cs="宋体"/>
      <w:kern w:val="0"/>
      <w:sz w:val="24"/>
      <w:szCs w:val="24"/>
    </w:rPr>
  </w:style>
  <w:style w:type="character" w:customStyle="1" w:styleId="ms-rtefontsize-2">
    <w:name w:val="ms-rtefontsize-2"/>
    <w:basedOn w:val="a0"/>
    <w:rsid w:val="009B4CC2"/>
  </w:style>
</w:styles>
</file>

<file path=word/webSettings.xml><?xml version="1.0" encoding="utf-8"?>
<w:webSettings xmlns:r="http://schemas.openxmlformats.org/officeDocument/2006/relationships" xmlns:w="http://schemas.openxmlformats.org/wordprocessingml/2006/main">
  <w:divs>
    <w:div w:id="6730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D9222-6B93-4389-B7D3-CA3632AC5967}"/>
</file>

<file path=customXml/itemProps2.xml><?xml version="1.0" encoding="utf-8"?>
<ds:datastoreItem xmlns:ds="http://schemas.openxmlformats.org/officeDocument/2006/customXml" ds:itemID="{83DB4374-4E5E-433C-80BB-BE7B55C8B9F4}"/>
</file>

<file path=customXml/itemProps3.xml><?xml version="1.0" encoding="utf-8"?>
<ds:datastoreItem xmlns:ds="http://schemas.openxmlformats.org/officeDocument/2006/customXml" ds:itemID="{5BD96A50-1D34-48EF-9549-3F248C9B5213}"/>
</file>

<file path=docProps/app.xml><?xml version="1.0" encoding="utf-8"?>
<Properties xmlns="http://schemas.openxmlformats.org/officeDocument/2006/extended-properties" xmlns:vt="http://schemas.openxmlformats.org/officeDocument/2006/docPropsVTypes">
  <Template>Normal</Template>
  <TotalTime>100</TotalTime>
  <Pages>4</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wwl</dc:creator>
  <cp:lastModifiedBy>wangwenlei</cp:lastModifiedBy>
  <cp:revision>13</cp:revision>
  <dcterms:created xsi:type="dcterms:W3CDTF">2017-08-30T02:43:00Z</dcterms:created>
  <dcterms:modified xsi:type="dcterms:W3CDTF">2017-09-05T05:58:00Z</dcterms:modified>
</cp:coreProperties>
</file>